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CF" w:rsidRPr="005179DE" w:rsidRDefault="009A63CF" w:rsidP="009A63CF">
      <w:pPr>
        <w:jc w:val="right"/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</w:pPr>
      <w:r w:rsidRPr="005179DE"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  <w:t>All’Ordine degli Ingegneri</w:t>
      </w:r>
    </w:p>
    <w:p w:rsidR="009A63CF" w:rsidRPr="005179DE" w:rsidRDefault="009A63CF" w:rsidP="009A63CF">
      <w:pPr>
        <w:jc w:val="right"/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</w:pPr>
      <w:r w:rsidRPr="005179DE"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  <w:t>della Provincia di Ravenna</w:t>
      </w:r>
    </w:p>
    <w:p w:rsidR="009A63CF" w:rsidRPr="005179DE" w:rsidRDefault="009A63CF" w:rsidP="009A63CF">
      <w:pPr>
        <w:jc w:val="right"/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</w:pPr>
      <w:r w:rsidRPr="005179DE"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  <w:t>Viale Randi, 37</w:t>
      </w:r>
    </w:p>
    <w:p w:rsidR="009A63CF" w:rsidRPr="005179DE" w:rsidRDefault="009A63CF" w:rsidP="009A63CF">
      <w:pPr>
        <w:jc w:val="right"/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</w:pPr>
      <w:r w:rsidRPr="005179DE">
        <w:rPr>
          <w:rFonts w:ascii="Times New Roman" w:hAnsi="Times New Roman"/>
          <w:color w:val="000000"/>
          <w:spacing w:val="-10"/>
          <w:w w:val="110"/>
          <w:sz w:val="28"/>
          <w:szCs w:val="28"/>
          <w:lang w:val="it-IT"/>
        </w:rPr>
        <w:t>48121 Ravenna (RA)</w:t>
      </w:r>
    </w:p>
    <w:p w:rsidR="009A63CF" w:rsidRDefault="009A63CF" w:rsidP="00BD5F38">
      <w:pPr>
        <w:spacing w:before="360" w:line="204" w:lineRule="auto"/>
        <w:ind w:left="2410" w:hanging="1559"/>
        <w:jc w:val="both"/>
        <w:rPr>
          <w:rFonts w:ascii="Times New Roman" w:hAnsi="Times New Roman" w:cs="Times New Roman"/>
          <w:b/>
          <w:color w:val="000000"/>
          <w:spacing w:val="-8"/>
          <w:w w:val="110"/>
          <w:sz w:val="24"/>
          <w:szCs w:val="24"/>
          <w:lang w:val="it-IT"/>
        </w:rPr>
      </w:pPr>
    </w:p>
    <w:p w:rsidR="00BE26BD" w:rsidRPr="00BD5F38" w:rsidRDefault="009A63CF" w:rsidP="00BD5F38">
      <w:pPr>
        <w:spacing w:before="360" w:line="204" w:lineRule="auto"/>
        <w:ind w:left="2410" w:hanging="1559"/>
        <w:jc w:val="both"/>
        <w:rPr>
          <w:rFonts w:ascii="Times New Roman" w:hAnsi="Times New Roman" w:cs="Times New Roman"/>
          <w:b/>
          <w:color w:val="000000"/>
          <w:spacing w:val="-10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pacing w:val="-8"/>
          <w:w w:val="110"/>
          <w:sz w:val="24"/>
          <w:szCs w:val="24"/>
          <w:lang w:val="it-IT"/>
        </w:rPr>
        <w:t xml:space="preserve"> </w:t>
      </w:r>
      <w:r w:rsidR="003F1851" w:rsidRPr="00BD5F38">
        <w:rPr>
          <w:rFonts w:ascii="Times New Roman" w:hAnsi="Times New Roman" w:cs="Times New Roman"/>
          <w:b/>
          <w:color w:val="000000"/>
          <w:spacing w:val="-8"/>
          <w:w w:val="110"/>
          <w:sz w:val="24"/>
          <w:szCs w:val="24"/>
          <w:lang w:val="it-IT"/>
        </w:rPr>
        <w:t xml:space="preserve">OGGETTO: </w:t>
      </w:r>
      <w:r w:rsidR="00BD5F38" w:rsidRPr="00BD5F38">
        <w:rPr>
          <w:rFonts w:ascii="Times New Roman" w:hAnsi="Times New Roman" w:cs="Times New Roman"/>
          <w:b/>
          <w:color w:val="000000"/>
          <w:spacing w:val="-8"/>
          <w:w w:val="110"/>
          <w:sz w:val="24"/>
          <w:szCs w:val="24"/>
          <w:lang w:val="it-IT"/>
        </w:rPr>
        <w:t>RICHIESTA USERNAME E PASSWORD PER ACCESSO AL SITO DEL</w:t>
      </w:r>
      <w:r w:rsidR="000850A4">
        <w:rPr>
          <w:rFonts w:ascii="Times New Roman" w:hAnsi="Times New Roman" w:cs="Times New Roman"/>
          <w:b/>
          <w:color w:val="000000"/>
          <w:spacing w:val="-8"/>
          <w:w w:val="110"/>
          <w:sz w:val="24"/>
          <w:szCs w:val="24"/>
          <w:lang w:val="it-IT"/>
        </w:rPr>
        <w:t xml:space="preserve">L’ORDINE DEGLI INGEGNERI DELLA PROVINCIA </w:t>
      </w:r>
      <w:proofErr w:type="spellStart"/>
      <w:r w:rsidR="000850A4">
        <w:rPr>
          <w:rFonts w:ascii="Times New Roman" w:hAnsi="Times New Roman" w:cs="Times New Roman"/>
          <w:b/>
          <w:color w:val="000000"/>
          <w:spacing w:val="-8"/>
          <w:w w:val="110"/>
          <w:sz w:val="24"/>
          <w:szCs w:val="24"/>
          <w:lang w:val="it-IT"/>
        </w:rPr>
        <w:t>DI</w:t>
      </w:r>
      <w:proofErr w:type="spellEnd"/>
      <w:r w:rsidR="000850A4">
        <w:rPr>
          <w:rFonts w:ascii="Times New Roman" w:hAnsi="Times New Roman" w:cs="Times New Roman"/>
          <w:b/>
          <w:color w:val="000000"/>
          <w:spacing w:val="-8"/>
          <w:w w:val="110"/>
          <w:sz w:val="24"/>
          <w:szCs w:val="24"/>
          <w:lang w:val="it-IT"/>
        </w:rPr>
        <w:t xml:space="preserve"> RAVENNA</w:t>
      </w:r>
    </w:p>
    <w:p w:rsidR="00BD5F38" w:rsidRPr="00BD5F38" w:rsidRDefault="00BD5F38" w:rsidP="00BD5F38">
      <w:pPr>
        <w:spacing w:before="360"/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</w:pPr>
    </w:p>
    <w:p w:rsidR="00BD5F38" w:rsidRDefault="00BD5F38" w:rsidP="0063319A">
      <w:pPr>
        <w:spacing w:before="360" w:line="360" w:lineRule="auto"/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</w:pPr>
      <w:r w:rsidRPr="00BD5F38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 xml:space="preserve">Il/La sottoscritto/a </w:t>
      </w:r>
      <w:proofErr w:type="spellStart"/>
      <w:r w:rsidRPr="00BD5F38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>Dott.Ing.</w:t>
      </w:r>
      <w:proofErr w:type="spellEnd"/>
      <w:r w:rsidR="0063319A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 xml:space="preserve">                                                                                                                      </w:t>
      </w:r>
      <w:r w:rsidRPr="0063319A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>nato a _______________</w:t>
      </w:r>
      <w:r w:rsidR="0063319A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 xml:space="preserve">______________________________   </w:t>
      </w:r>
      <w:r w:rsidRPr="0063319A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>il__________________________</w:t>
      </w:r>
      <w:r w:rsidR="0063319A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 xml:space="preserve"> </w:t>
      </w:r>
      <w:r w:rsidRPr="00BD5F38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 xml:space="preserve">iscritto all’Ordine degli Ingegneri della Provincia di Ravenna al </w:t>
      </w:r>
      <w:r w:rsidRPr="0063319A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>N. ___________</w:t>
      </w:r>
    </w:p>
    <w:p w:rsidR="0063319A" w:rsidRPr="0063319A" w:rsidRDefault="0063319A" w:rsidP="0063319A">
      <w:pPr>
        <w:spacing w:before="360" w:line="360" w:lineRule="auto"/>
        <w:jc w:val="center"/>
        <w:rPr>
          <w:rFonts w:ascii="Times New Roman" w:hAnsi="Times New Roman"/>
          <w:b/>
          <w:color w:val="000000"/>
          <w:spacing w:val="-10"/>
          <w:w w:val="110"/>
          <w:sz w:val="24"/>
          <w:szCs w:val="24"/>
          <w:lang w:val="it-IT"/>
        </w:rPr>
      </w:pPr>
      <w:r w:rsidRPr="0063319A">
        <w:rPr>
          <w:rFonts w:ascii="Times New Roman" w:hAnsi="Times New Roman"/>
          <w:b/>
          <w:color w:val="000000"/>
          <w:spacing w:val="-10"/>
          <w:w w:val="110"/>
          <w:sz w:val="24"/>
          <w:szCs w:val="24"/>
          <w:lang w:val="it-IT"/>
        </w:rPr>
        <w:t>RICHIEDE</w:t>
      </w:r>
    </w:p>
    <w:p w:rsidR="00F10E19" w:rsidRPr="0063319A" w:rsidRDefault="00BD5F38" w:rsidP="0063319A">
      <w:pPr>
        <w:spacing w:before="360" w:line="360" w:lineRule="auto"/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</w:pPr>
      <w:r w:rsidRPr="0063319A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>l’attivazione dello username e della password per accedere all’area riservata del sito del</w:t>
      </w:r>
      <w:r w:rsidR="000850A4" w:rsidRPr="0063319A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>l’Ordine degli Ingegneri della Provincia di Ravenna, all’indirizzo</w:t>
      </w:r>
      <w:r w:rsidR="0063319A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 xml:space="preserve"> </w:t>
      </w:r>
      <w:hyperlink r:id="rId8" w:history="1">
        <w:r w:rsidR="0063319A" w:rsidRPr="005E179E">
          <w:rPr>
            <w:rStyle w:val="Collegamentoipertestuale"/>
            <w:rFonts w:ascii="Times New Roman" w:hAnsi="Times New Roman"/>
            <w:spacing w:val="-10"/>
            <w:w w:val="110"/>
            <w:sz w:val="24"/>
            <w:szCs w:val="24"/>
            <w:lang w:val="it-IT"/>
          </w:rPr>
          <w:t>www.ordineingegneri.ra.it</w:t>
        </w:r>
      </w:hyperlink>
      <w:r w:rsidR="0063319A">
        <w:rPr>
          <w:rFonts w:ascii="Times New Roman" w:hAnsi="Times New Roman"/>
          <w:color w:val="000000"/>
          <w:spacing w:val="-10"/>
          <w:w w:val="110"/>
          <w:sz w:val="24"/>
          <w:szCs w:val="24"/>
          <w:lang w:val="it-IT"/>
        </w:rPr>
        <w:t xml:space="preserve"> </w:t>
      </w:r>
    </w:p>
    <w:p w:rsidR="00BE26BD" w:rsidRPr="00BD5F38" w:rsidRDefault="00BE26BD" w:rsidP="00BB61FA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25"/>
          <w:w w:val="105"/>
          <w:sz w:val="24"/>
          <w:szCs w:val="24"/>
          <w:lang w:val="it-IT"/>
        </w:rPr>
      </w:pPr>
    </w:p>
    <w:p w:rsidR="00BE26BD" w:rsidRPr="00BD5F38" w:rsidRDefault="00BE26BD" w:rsidP="00BB61FA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25"/>
          <w:w w:val="105"/>
          <w:sz w:val="24"/>
          <w:szCs w:val="24"/>
          <w:lang w:val="it-IT"/>
        </w:rPr>
      </w:pPr>
    </w:p>
    <w:p w:rsidR="00F10E19" w:rsidRPr="000850A4" w:rsidRDefault="000850A4" w:rsidP="00BB61FA">
      <w:pPr>
        <w:tabs>
          <w:tab w:val="right" w:leader="dot" w:pos="9639"/>
        </w:tabs>
        <w:spacing w:before="240"/>
        <w:rPr>
          <w:rFonts w:ascii="Times New Roman" w:hAnsi="Times New Roman" w:cs="Times New Roman"/>
          <w:sz w:val="24"/>
          <w:szCs w:val="24"/>
          <w:lang w:val="it-IT"/>
        </w:rPr>
      </w:pPr>
      <w:r w:rsidRPr="000850A4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0850A4">
        <w:rPr>
          <w:rFonts w:ascii="Times New Roman" w:hAnsi="Times New Roman" w:cs="Times New Roman"/>
          <w:sz w:val="24"/>
          <w:szCs w:val="24"/>
          <w:lang w:val="it-IT"/>
        </w:rPr>
        <w:t>_________, lì ____________</w:t>
      </w:r>
    </w:p>
    <w:p w:rsidR="00F10E19" w:rsidRPr="00BD5F38" w:rsidRDefault="00BE26BD" w:rsidP="00112731">
      <w:pPr>
        <w:tabs>
          <w:tab w:val="right" w:leader="dot" w:pos="9639"/>
        </w:tabs>
        <w:spacing w:before="240" w:after="396"/>
        <w:ind w:left="5670"/>
        <w:jc w:val="center"/>
        <w:rPr>
          <w:rFonts w:ascii="Times New Roman" w:hAnsi="Times New Roman" w:cs="Times New Roman"/>
          <w:color w:val="000000"/>
          <w:w w:val="110"/>
          <w:sz w:val="24"/>
          <w:szCs w:val="24"/>
          <w:lang w:val="it-IT"/>
        </w:rPr>
      </w:pPr>
      <w:r w:rsidRPr="00BD5F38">
        <w:rPr>
          <w:rFonts w:ascii="Times New Roman" w:hAnsi="Times New Roman" w:cs="Times New Roman"/>
          <w:color w:val="000000"/>
          <w:w w:val="110"/>
          <w:sz w:val="24"/>
          <w:szCs w:val="24"/>
          <w:lang w:val="it-IT"/>
        </w:rPr>
        <w:t>FIRMA</w:t>
      </w:r>
    </w:p>
    <w:p w:rsidR="00112731" w:rsidRPr="00BD5F38" w:rsidRDefault="00112731" w:rsidP="00112731">
      <w:pPr>
        <w:tabs>
          <w:tab w:val="right" w:leader="dot" w:pos="9639"/>
        </w:tabs>
        <w:spacing w:before="240" w:after="396"/>
        <w:ind w:left="567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D5F38">
        <w:rPr>
          <w:rFonts w:ascii="Times New Roman" w:hAnsi="Times New Roman" w:cs="Times New Roman"/>
          <w:sz w:val="24"/>
          <w:szCs w:val="24"/>
          <w:lang w:val="it-IT"/>
        </w:rPr>
        <w:t>_______________________________</w:t>
      </w:r>
    </w:p>
    <w:p w:rsidR="00BE26BD" w:rsidRPr="00BD5F38" w:rsidRDefault="00BE26BD" w:rsidP="00BB61FA">
      <w:pPr>
        <w:tabs>
          <w:tab w:val="right" w:leader="dot" w:pos="9639"/>
        </w:tabs>
        <w:spacing w:before="540"/>
        <w:ind w:firstLine="1186"/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  <w:lang w:val="it-IT"/>
        </w:rPr>
      </w:pPr>
    </w:p>
    <w:p w:rsidR="00BE26BD" w:rsidRPr="00BD5F38" w:rsidRDefault="00BE26BD" w:rsidP="00BB61FA">
      <w:pPr>
        <w:tabs>
          <w:tab w:val="right" w:leader="dot" w:pos="9639"/>
        </w:tabs>
        <w:spacing w:before="100" w:beforeAutospacing="1"/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  <w:lang w:val="it-IT"/>
        </w:rPr>
      </w:pPr>
    </w:p>
    <w:p w:rsidR="00B71FA9" w:rsidRPr="00BD5F38" w:rsidRDefault="00B71FA9" w:rsidP="00B72ACE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  <w:lang w:val="it-IT"/>
        </w:rPr>
      </w:pPr>
    </w:p>
    <w:p w:rsidR="00B71FA9" w:rsidRPr="00BD5F38" w:rsidRDefault="00B71FA9" w:rsidP="00B72ACE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  <w:lang w:val="it-IT"/>
        </w:rPr>
      </w:pPr>
    </w:p>
    <w:p w:rsidR="00B71FA9" w:rsidRPr="00BD5F38" w:rsidRDefault="00B71FA9" w:rsidP="00B72ACE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  <w:lang w:val="it-IT"/>
        </w:rPr>
      </w:pPr>
    </w:p>
    <w:p w:rsidR="00B71FA9" w:rsidRPr="00BD5F38" w:rsidRDefault="00B71FA9" w:rsidP="00B72ACE">
      <w:pPr>
        <w:tabs>
          <w:tab w:val="right" w:leader="dot" w:pos="9639"/>
        </w:tabs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  <w:lang w:val="it-IT"/>
        </w:rPr>
      </w:pPr>
    </w:p>
    <w:p w:rsidR="003F1851" w:rsidRPr="00BD5F38" w:rsidRDefault="003F1851">
      <w:pPr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  <w:lang w:val="it-IT"/>
        </w:rPr>
      </w:pPr>
    </w:p>
    <w:sectPr w:rsidR="003F1851" w:rsidRPr="00BD5F38" w:rsidSect="003F1851">
      <w:headerReference w:type="default" r:id="rId9"/>
      <w:pgSz w:w="11918" w:h="16854"/>
      <w:pgMar w:top="851" w:right="1003" w:bottom="851" w:left="1276" w:header="397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9A" w:rsidRDefault="0063319A" w:rsidP="00B71FA9">
      <w:r>
        <w:separator/>
      </w:r>
    </w:p>
  </w:endnote>
  <w:endnote w:type="continuationSeparator" w:id="0">
    <w:p w:rsidR="0063319A" w:rsidRDefault="0063319A" w:rsidP="00B7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we Lt BT">
    <w:panose1 w:val="020607030503050205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9A" w:rsidRDefault="0063319A" w:rsidP="00B71FA9">
      <w:r>
        <w:separator/>
      </w:r>
    </w:p>
  </w:footnote>
  <w:footnote w:type="continuationSeparator" w:id="0">
    <w:p w:rsidR="0063319A" w:rsidRDefault="0063319A" w:rsidP="00B71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9A" w:rsidRPr="003F1851" w:rsidRDefault="0063319A" w:rsidP="003F1851">
    <w:pPr>
      <w:pStyle w:val="Intestazione"/>
      <w:pBdr>
        <w:bottom w:val="single" w:sz="4" w:space="6" w:color="auto"/>
      </w:pBdr>
      <w:spacing w:after="120"/>
      <w:jc w:val="center"/>
      <w:rPr>
        <w:lang w:val="it-IT"/>
      </w:rPr>
    </w:pPr>
    <w:r>
      <w:rPr>
        <w:rFonts w:ascii="Belwe Lt BT" w:hAnsi="Belwe Lt BT"/>
        <w:spacing w:val="-18"/>
        <w:sz w:val="28"/>
        <w:szCs w:val="28"/>
        <w:lang w:val="it-IT"/>
      </w:rPr>
      <w:t>AL PRESIDENTE DELL’</w:t>
    </w:r>
    <w:r w:rsidRPr="00B15EA7">
      <w:rPr>
        <w:rFonts w:ascii="Belwe Lt BT" w:hAnsi="Belwe Lt BT"/>
        <w:spacing w:val="-18"/>
        <w:sz w:val="28"/>
        <w:szCs w:val="28"/>
        <w:lang w:val="it-IT"/>
      </w:rPr>
      <w:t xml:space="preserve">ORDINE DEGLI INGEGNERI DELLA PROVINCIA </w:t>
    </w:r>
    <w:proofErr w:type="spellStart"/>
    <w:r w:rsidRPr="00B15EA7">
      <w:rPr>
        <w:rFonts w:ascii="Belwe Lt BT" w:hAnsi="Belwe Lt BT"/>
        <w:spacing w:val="-18"/>
        <w:sz w:val="28"/>
        <w:szCs w:val="28"/>
        <w:lang w:val="it-IT"/>
      </w:rPr>
      <w:t>DI</w:t>
    </w:r>
    <w:proofErr w:type="spellEnd"/>
    <w:r w:rsidRPr="00B15EA7">
      <w:rPr>
        <w:rFonts w:ascii="Belwe Lt BT" w:hAnsi="Belwe Lt BT"/>
        <w:spacing w:val="-18"/>
        <w:sz w:val="28"/>
        <w:szCs w:val="28"/>
        <w:lang w:val="it-IT"/>
      </w:rPr>
      <w:t xml:space="preserve"> RAVENNA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4BAF"/>
    <w:multiLevelType w:val="multilevel"/>
    <w:tmpl w:val="64C8B732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hAnsi="Wingdings"/>
        <w:strike w:val="0"/>
        <w:color w:val="000000"/>
        <w:spacing w:val="37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F06F17"/>
    <w:multiLevelType w:val="hybridMultilevel"/>
    <w:tmpl w:val="40A46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F08BF"/>
    <w:multiLevelType w:val="multilevel"/>
    <w:tmpl w:val="0228FA1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0E19"/>
    <w:rsid w:val="00055A43"/>
    <w:rsid w:val="000850A4"/>
    <w:rsid w:val="000A2362"/>
    <w:rsid w:val="00112731"/>
    <w:rsid w:val="00294FF6"/>
    <w:rsid w:val="002C19D1"/>
    <w:rsid w:val="003F1851"/>
    <w:rsid w:val="005F31D3"/>
    <w:rsid w:val="0063319A"/>
    <w:rsid w:val="007704D4"/>
    <w:rsid w:val="008A0F0E"/>
    <w:rsid w:val="008C0389"/>
    <w:rsid w:val="00983E1C"/>
    <w:rsid w:val="009A63CF"/>
    <w:rsid w:val="00A93F98"/>
    <w:rsid w:val="00AB5DAC"/>
    <w:rsid w:val="00B02AF8"/>
    <w:rsid w:val="00B71FA9"/>
    <w:rsid w:val="00B72ACE"/>
    <w:rsid w:val="00BB61FA"/>
    <w:rsid w:val="00BD5F38"/>
    <w:rsid w:val="00BE26BD"/>
    <w:rsid w:val="00C468AE"/>
    <w:rsid w:val="00CD5BD8"/>
    <w:rsid w:val="00D771D1"/>
    <w:rsid w:val="00F1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DAC"/>
  </w:style>
  <w:style w:type="paragraph" w:styleId="Titolo1">
    <w:name w:val="heading 1"/>
    <w:basedOn w:val="Normale"/>
    <w:next w:val="Normale"/>
    <w:link w:val="Titolo1Carattere"/>
    <w:uiPriority w:val="99"/>
    <w:qFormat/>
    <w:rsid w:val="00D771D1"/>
    <w:pPr>
      <w:keepNext/>
      <w:widowControl w:val="0"/>
      <w:tabs>
        <w:tab w:val="left" w:pos="2268"/>
        <w:tab w:val="left" w:leader="dot" w:pos="10490"/>
      </w:tabs>
      <w:autoSpaceDE w:val="0"/>
      <w:autoSpaceDN w:val="0"/>
      <w:spacing w:line="480" w:lineRule="auto"/>
      <w:jc w:val="center"/>
      <w:outlineLvl w:val="0"/>
    </w:pPr>
    <w:rPr>
      <w:rFonts w:ascii="Times New Roman" w:eastAsiaTheme="minorEastAsia" w:hAnsi="Times New Roman" w:cs="Times New Roman"/>
      <w:b/>
      <w:bCs/>
      <w:sz w:val="20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771D1"/>
    <w:pPr>
      <w:keepNext/>
      <w:tabs>
        <w:tab w:val="left" w:pos="2268"/>
        <w:tab w:val="left" w:leader="dot" w:pos="10490"/>
      </w:tabs>
      <w:autoSpaceDE w:val="0"/>
      <w:autoSpaceDN w:val="0"/>
      <w:spacing w:line="48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771D1"/>
    <w:pPr>
      <w:keepNext/>
      <w:tabs>
        <w:tab w:val="center" w:pos="4820"/>
      </w:tabs>
      <w:autoSpaceDE w:val="0"/>
      <w:autoSpaceDN w:val="0"/>
      <w:outlineLvl w:val="2"/>
    </w:pPr>
    <w:rPr>
      <w:rFonts w:ascii="Tahoma" w:eastAsiaTheme="minorEastAsia" w:hAnsi="Tahoma" w:cs="Tahoma"/>
      <w:b/>
      <w:bCs/>
      <w:sz w:val="24"/>
      <w:szCs w:val="24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771D1"/>
    <w:pPr>
      <w:keepNext/>
      <w:tabs>
        <w:tab w:val="left" w:pos="2268"/>
        <w:tab w:val="left" w:leader="dot" w:pos="10490"/>
      </w:tabs>
      <w:autoSpaceDE w:val="0"/>
      <w:autoSpaceDN w:val="0"/>
      <w:jc w:val="center"/>
      <w:outlineLvl w:val="3"/>
    </w:pPr>
    <w:rPr>
      <w:rFonts w:ascii="Tahoma" w:eastAsiaTheme="minorEastAsia" w:hAnsi="Tahoma" w:cs="Tahoma"/>
      <w:b/>
      <w:bCs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771D1"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tabs>
        <w:tab w:val="right" w:pos="10632"/>
      </w:tabs>
      <w:autoSpaceDE w:val="0"/>
      <w:autoSpaceDN w:val="0"/>
      <w:ind w:left="3969" w:hanging="3969"/>
      <w:outlineLvl w:val="4"/>
    </w:pPr>
    <w:rPr>
      <w:rFonts w:ascii="Tahoma" w:eastAsiaTheme="minorEastAsia" w:hAnsi="Tahoma" w:cs="Tahoma"/>
      <w:b/>
      <w:bCs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771D1"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autoSpaceDE w:val="0"/>
      <w:autoSpaceDN w:val="0"/>
      <w:ind w:left="3828" w:hanging="3828"/>
      <w:outlineLvl w:val="5"/>
    </w:pPr>
    <w:rPr>
      <w:rFonts w:ascii="Tahoma" w:eastAsiaTheme="minorEastAsia" w:hAnsi="Tahoma" w:cs="Tahoma"/>
      <w:b/>
      <w:bCs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771D1"/>
    <w:pPr>
      <w:keepNext/>
      <w:tabs>
        <w:tab w:val="center" w:pos="5103"/>
      </w:tabs>
      <w:autoSpaceDE w:val="0"/>
      <w:autoSpaceDN w:val="0"/>
      <w:outlineLvl w:val="6"/>
    </w:pPr>
    <w:rPr>
      <w:rFonts w:ascii="Tahoma" w:eastAsiaTheme="minorEastAsia" w:hAnsi="Tahoma" w:cs="Tahoma"/>
      <w:b/>
      <w:bCs/>
      <w:sz w:val="28"/>
      <w:szCs w:val="28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771D1"/>
    <w:pPr>
      <w:keepNext/>
      <w:widowControl w:val="0"/>
      <w:pBdr>
        <w:top w:val="single" w:sz="6" w:space="1" w:color="auto"/>
        <w:left w:val="single" w:sz="6" w:space="1" w:color="auto"/>
        <w:right w:val="single" w:sz="6" w:space="1" w:color="auto"/>
      </w:pBdr>
      <w:autoSpaceDE w:val="0"/>
      <w:autoSpaceDN w:val="0"/>
      <w:outlineLvl w:val="7"/>
    </w:pPr>
    <w:rPr>
      <w:rFonts w:ascii="Tahoma" w:eastAsiaTheme="minorEastAsia" w:hAnsi="Tahoma" w:cs="Tahoma"/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71F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1FA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71FA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D771D1"/>
    <w:rPr>
      <w:rFonts w:ascii="Times New Roman" w:eastAsiaTheme="minorEastAsia" w:hAnsi="Times New Roman" w:cs="Times New Roman"/>
      <w:b/>
      <w:bCs/>
      <w:sz w:val="20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771D1"/>
    <w:rPr>
      <w:rFonts w:ascii="Times New Roman" w:eastAsiaTheme="minorEastAsia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771D1"/>
    <w:rPr>
      <w:rFonts w:ascii="Tahoma" w:eastAsiaTheme="minorEastAsia" w:hAnsi="Tahoma" w:cs="Tahoma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771D1"/>
    <w:rPr>
      <w:rFonts w:ascii="Tahoma" w:eastAsiaTheme="minorEastAsia" w:hAnsi="Tahoma" w:cs="Tahoma"/>
      <w:b/>
      <w:bCs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D771D1"/>
    <w:rPr>
      <w:rFonts w:ascii="Tahoma" w:eastAsiaTheme="minorEastAsia" w:hAnsi="Tahoma" w:cs="Tahoma"/>
      <w:b/>
      <w:bCs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771D1"/>
    <w:rPr>
      <w:rFonts w:ascii="Tahoma" w:eastAsiaTheme="minorEastAsia" w:hAnsi="Tahoma" w:cs="Tahoma"/>
      <w:b/>
      <w:bCs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D771D1"/>
    <w:rPr>
      <w:rFonts w:ascii="Tahoma" w:eastAsiaTheme="minorEastAsia" w:hAnsi="Tahoma" w:cs="Tahoma"/>
      <w:b/>
      <w:bCs/>
      <w:sz w:val="28"/>
      <w:szCs w:val="28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D771D1"/>
    <w:rPr>
      <w:rFonts w:ascii="Tahoma" w:eastAsiaTheme="minorEastAsia" w:hAnsi="Tahoma" w:cs="Tahoma"/>
      <w:b/>
      <w:bCs/>
      <w:lang w:val="it-IT" w:eastAsia="it-IT"/>
    </w:rPr>
  </w:style>
  <w:style w:type="paragraph" w:customStyle="1" w:styleId="Normaley">
    <w:name w:val="Normale/yÝ"/>
    <w:uiPriority w:val="99"/>
    <w:rsid w:val="00D771D1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rsid w:val="00D771D1"/>
    <w:pPr>
      <w:widowControl w:val="0"/>
      <w:tabs>
        <w:tab w:val="left" w:pos="2268"/>
        <w:tab w:val="left" w:leader="dot" w:pos="10490"/>
      </w:tabs>
      <w:autoSpaceDE w:val="0"/>
      <w:autoSpaceDN w:val="0"/>
      <w:spacing w:line="480" w:lineRule="auto"/>
    </w:pPr>
    <w:rPr>
      <w:rFonts w:ascii="Times New Roman" w:eastAsiaTheme="minorEastAsia" w:hAnsi="Times New Roman" w:cs="Times New Roman"/>
      <w:b/>
      <w:bCs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771D1"/>
    <w:rPr>
      <w:rFonts w:ascii="Times New Roman" w:eastAsiaTheme="minorEastAsia" w:hAnsi="Times New Roman" w:cs="Times New Roman"/>
      <w:b/>
      <w:bCs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D771D1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26"/>
        <w:tab w:val="right" w:pos="10773"/>
      </w:tabs>
      <w:autoSpaceDE w:val="0"/>
      <w:autoSpaceDN w:val="0"/>
    </w:pPr>
    <w:rPr>
      <w:rFonts w:ascii="Tahoma" w:eastAsiaTheme="minorEastAsia" w:hAnsi="Tahoma" w:cs="Tahoma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771D1"/>
    <w:rPr>
      <w:rFonts w:ascii="Tahoma" w:eastAsiaTheme="minorEastAsia" w:hAnsi="Tahoma" w:cs="Tahoma"/>
      <w:lang w:val="it-IT" w:eastAsia="it-IT"/>
    </w:rPr>
  </w:style>
  <w:style w:type="paragraph" w:customStyle="1" w:styleId="Protocollo">
    <w:name w:val="Protocollo"/>
    <w:basedOn w:val="Normale"/>
    <w:next w:val="Normale"/>
    <w:uiPriority w:val="99"/>
    <w:rsid w:val="00D771D1"/>
    <w:pPr>
      <w:autoSpaceDE w:val="0"/>
      <w:autoSpaceDN w:val="0"/>
      <w:ind w:left="851"/>
      <w:jc w:val="both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8A0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0F0E"/>
  </w:style>
  <w:style w:type="paragraph" w:styleId="Pidipagina">
    <w:name w:val="footer"/>
    <w:basedOn w:val="Normale"/>
    <w:link w:val="PidipaginaCarattere"/>
    <w:uiPriority w:val="99"/>
    <w:semiHidden/>
    <w:unhideWhenUsed/>
    <w:rsid w:val="008A0F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0F0E"/>
  </w:style>
  <w:style w:type="character" w:styleId="Collegamentoipertestuale">
    <w:name w:val="Hyperlink"/>
    <w:basedOn w:val="Carpredefinitoparagrafo"/>
    <w:rsid w:val="003F185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6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ineingegneri.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2D13-BEAF-4C1C-8C16-D0AF42B8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Paradisi</dc:creator>
  <cp:lastModifiedBy>Paradisi</cp:lastModifiedBy>
  <cp:revision>5</cp:revision>
  <cp:lastPrinted>2011-05-25T14:41:00Z</cp:lastPrinted>
  <dcterms:created xsi:type="dcterms:W3CDTF">2011-05-25T14:18:00Z</dcterms:created>
  <dcterms:modified xsi:type="dcterms:W3CDTF">2011-07-07T09:12:00Z</dcterms:modified>
</cp:coreProperties>
</file>